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5BB02" w14:textId="77777777" w:rsidR="00F55F28" w:rsidRDefault="00F55F28" w:rsidP="00F55F28">
      <w:pPr>
        <w:tabs>
          <w:tab w:val="left" w:pos="7371"/>
        </w:tabs>
        <w:rPr>
          <w:rFonts w:ascii="Arial" w:hAnsi="Arial" w:cs="Arial"/>
          <w:b/>
          <w:bCs/>
        </w:rPr>
      </w:pPr>
      <w:r w:rsidRPr="00807D58">
        <w:rPr>
          <w:rFonts w:ascii="Arial" w:hAnsi="Arial" w:cs="Arial"/>
          <w:b/>
          <w:bCs/>
        </w:rPr>
        <w:t>PRESSE</w:t>
      </w:r>
      <w:r>
        <w:rPr>
          <w:rFonts w:ascii="Arial" w:hAnsi="Arial" w:cs="Arial"/>
          <w:b/>
          <w:bCs/>
        </w:rPr>
        <w:t>MITTEILUNG</w:t>
      </w:r>
    </w:p>
    <w:p w14:paraId="4969B6FC" w14:textId="77777777" w:rsidR="00F55F28" w:rsidRDefault="00F55F28" w:rsidP="00F55F28">
      <w:pPr>
        <w:tabs>
          <w:tab w:val="left" w:pos="7371"/>
        </w:tabs>
        <w:rPr>
          <w:rFonts w:ascii="Arial" w:hAnsi="Arial" w:cs="Arial"/>
          <w:b/>
          <w:bCs/>
        </w:rPr>
      </w:pPr>
    </w:p>
    <w:p w14:paraId="3C91B516" w14:textId="77777777" w:rsidR="00AB1A25" w:rsidRPr="00AB1A25" w:rsidRDefault="00AB1A25" w:rsidP="00AB1A25">
      <w:pPr>
        <w:autoSpaceDE w:val="0"/>
        <w:autoSpaceDN w:val="0"/>
        <w:adjustRightInd w:val="0"/>
        <w:rPr>
          <w:rFonts w:ascii="Arial" w:hAnsi="Arial" w:cs="Arial"/>
          <w:b/>
          <w:bCs/>
          <w:color w:val="000000" w:themeColor="text1"/>
          <w:sz w:val="28"/>
          <w:szCs w:val="28"/>
        </w:rPr>
      </w:pPr>
      <w:r w:rsidRPr="00AB1A25">
        <w:rPr>
          <w:rFonts w:ascii="Arial" w:hAnsi="Arial" w:cs="Arial"/>
          <w:b/>
          <w:bCs/>
          <w:color w:val="000000" w:themeColor="text1"/>
          <w:sz w:val="28"/>
          <w:szCs w:val="28"/>
        </w:rPr>
        <w:t>STARKE NEUERÖFFNUNG IN LÜNEBURG!</w:t>
      </w:r>
    </w:p>
    <w:p w14:paraId="232FF664" w14:textId="77777777" w:rsidR="005B7710" w:rsidRDefault="005B7710" w:rsidP="005B7710">
      <w:pPr>
        <w:autoSpaceDE w:val="0"/>
        <w:autoSpaceDN w:val="0"/>
        <w:adjustRightInd w:val="0"/>
        <w:rPr>
          <w:rFonts w:ascii="Arial" w:hAnsi="Arial" w:cs="Arial"/>
          <w:b/>
          <w:color w:val="000000" w:themeColor="text1"/>
          <w:sz w:val="28"/>
          <w:szCs w:val="28"/>
        </w:rPr>
      </w:pPr>
    </w:p>
    <w:p w14:paraId="7B35BF19" w14:textId="6CAC0ECA" w:rsidR="00F55F28" w:rsidRPr="004B1998" w:rsidRDefault="00030001" w:rsidP="004B1998">
      <w:pPr>
        <w:autoSpaceDE w:val="0"/>
        <w:autoSpaceDN w:val="0"/>
        <w:adjustRightInd w:val="0"/>
        <w:rPr>
          <w:rFonts w:ascii="Arial" w:hAnsi="Arial" w:cs="Arial"/>
          <w:b/>
          <w:color w:val="000000" w:themeColor="text1"/>
        </w:rPr>
      </w:pPr>
      <w:r>
        <w:rPr>
          <w:rFonts w:ascii="Arial" w:hAnsi="Arial" w:cs="Arial"/>
          <w:b/>
          <w:color w:val="000000" w:themeColor="text1"/>
        </w:rPr>
        <w:t xml:space="preserve">Das </w:t>
      </w:r>
      <w:r w:rsidR="004B1998">
        <w:rPr>
          <w:rFonts w:ascii="Arial" w:hAnsi="Arial" w:cs="Arial"/>
          <w:b/>
          <w:color w:val="000000" w:themeColor="text1"/>
        </w:rPr>
        <w:t xml:space="preserve">neue </w:t>
      </w:r>
      <w:proofErr w:type="gramStart"/>
      <w:r w:rsidR="00AB1A25">
        <w:rPr>
          <w:rFonts w:ascii="Arial" w:hAnsi="Arial" w:cs="Arial"/>
          <w:b/>
          <w:color w:val="000000" w:themeColor="text1"/>
        </w:rPr>
        <w:t xml:space="preserve">HKL </w:t>
      </w:r>
      <w:r w:rsidR="004B1998">
        <w:rPr>
          <w:rFonts w:ascii="Arial" w:hAnsi="Arial" w:cs="Arial"/>
          <w:b/>
          <w:color w:val="000000" w:themeColor="text1"/>
        </w:rPr>
        <w:t>Center</w:t>
      </w:r>
      <w:proofErr w:type="gramEnd"/>
      <w:r w:rsidR="004B1998">
        <w:rPr>
          <w:rFonts w:ascii="Arial" w:hAnsi="Arial" w:cs="Arial"/>
          <w:b/>
          <w:color w:val="000000" w:themeColor="text1"/>
        </w:rPr>
        <w:t xml:space="preserve"> </w:t>
      </w:r>
      <w:r>
        <w:rPr>
          <w:rFonts w:ascii="Arial" w:hAnsi="Arial" w:cs="Arial"/>
          <w:b/>
          <w:color w:val="000000" w:themeColor="text1"/>
        </w:rPr>
        <w:t>bietet ein einmaliges Leistungsspektrum rund um Mieten, Kaufen und Service</w:t>
      </w:r>
      <w:r w:rsidR="00AB1A25">
        <w:rPr>
          <w:rFonts w:ascii="Arial" w:hAnsi="Arial" w:cs="Arial"/>
          <w:b/>
          <w:color w:val="000000" w:themeColor="text1"/>
        </w:rPr>
        <w:t>.</w:t>
      </w:r>
    </w:p>
    <w:p w14:paraId="6553B95C" w14:textId="159AD642" w:rsidR="004939AE" w:rsidRPr="00E55EB1" w:rsidRDefault="004939AE" w:rsidP="00231FD9">
      <w:pPr>
        <w:autoSpaceDE w:val="0"/>
        <w:autoSpaceDN w:val="0"/>
        <w:adjustRightInd w:val="0"/>
        <w:rPr>
          <w:rFonts w:ascii="Arial" w:hAnsi="Arial" w:cs="Arial"/>
          <w:color w:val="000000" w:themeColor="text1"/>
        </w:rPr>
      </w:pPr>
    </w:p>
    <w:p w14:paraId="1CFD7A6B" w14:textId="21779983" w:rsidR="00B34A50" w:rsidRPr="00E55EB1" w:rsidRDefault="00EA3D17" w:rsidP="00381C8E">
      <w:pPr>
        <w:jc w:val="both"/>
        <w:rPr>
          <w:rFonts w:ascii="Arial" w:hAnsi="Arial" w:cs="Arial"/>
          <w:color w:val="000000" w:themeColor="text1"/>
        </w:rPr>
      </w:pPr>
      <w:r>
        <w:rPr>
          <w:rFonts w:ascii="Arial" w:hAnsi="Arial" w:cs="Arial"/>
          <w:bCs/>
          <w:color w:val="000000" w:themeColor="text1"/>
        </w:rPr>
        <w:t>17</w:t>
      </w:r>
      <w:r w:rsidR="00F55F28">
        <w:rPr>
          <w:rFonts w:ascii="Arial" w:hAnsi="Arial" w:cs="Arial"/>
          <w:bCs/>
          <w:color w:val="000000" w:themeColor="text1"/>
        </w:rPr>
        <w:t xml:space="preserve">.12.2024 – </w:t>
      </w:r>
      <w:r w:rsidR="00AB1A25" w:rsidRPr="00AB1A25">
        <w:rPr>
          <w:rFonts w:ascii="Arial" w:hAnsi="Arial" w:cs="Arial"/>
          <w:color w:val="000000" w:themeColor="text1"/>
        </w:rPr>
        <w:t xml:space="preserve">HKL </w:t>
      </w:r>
      <w:r w:rsidR="004B1998">
        <w:rPr>
          <w:rFonts w:ascii="Arial" w:hAnsi="Arial" w:cs="Arial"/>
          <w:color w:val="000000" w:themeColor="text1"/>
        </w:rPr>
        <w:t xml:space="preserve">BAUMASCHINEN </w:t>
      </w:r>
      <w:r w:rsidR="00AB1A25" w:rsidRPr="00AB1A25">
        <w:rPr>
          <w:rFonts w:ascii="Arial" w:hAnsi="Arial" w:cs="Arial"/>
          <w:color w:val="000000" w:themeColor="text1"/>
        </w:rPr>
        <w:t>wächst weiter</w:t>
      </w:r>
      <w:r w:rsidR="004B1998">
        <w:rPr>
          <w:rFonts w:ascii="Arial" w:hAnsi="Arial" w:cs="Arial"/>
          <w:color w:val="000000" w:themeColor="text1"/>
        </w:rPr>
        <w:t xml:space="preserve"> und</w:t>
      </w:r>
      <w:r w:rsidR="00AB1A25" w:rsidRPr="00AB1A25">
        <w:rPr>
          <w:rFonts w:ascii="Arial" w:hAnsi="Arial" w:cs="Arial"/>
          <w:color w:val="000000" w:themeColor="text1"/>
        </w:rPr>
        <w:t xml:space="preserve"> investiert stetig in den Ausbau </w:t>
      </w:r>
      <w:r w:rsidR="00030001">
        <w:rPr>
          <w:rFonts w:ascii="Arial" w:hAnsi="Arial" w:cs="Arial"/>
          <w:color w:val="000000" w:themeColor="text1"/>
        </w:rPr>
        <w:t>seine</w:t>
      </w:r>
      <w:r w:rsidR="00AB1A25" w:rsidRPr="00AB1A25">
        <w:rPr>
          <w:rFonts w:ascii="Arial" w:hAnsi="Arial" w:cs="Arial"/>
          <w:color w:val="000000" w:themeColor="text1"/>
        </w:rPr>
        <w:t xml:space="preserve">s Centernetzes. Mit dem </w:t>
      </w:r>
      <w:r w:rsidR="00FC29F3">
        <w:rPr>
          <w:rFonts w:ascii="Arial" w:hAnsi="Arial" w:cs="Arial"/>
          <w:color w:val="000000" w:themeColor="text1"/>
        </w:rPr>
        <w:t xml:space="preserve">jüngst eröffneten </w:t>
      </w:r>
      <w:r w:rsidR="00030001">
        <w:rPr>
          <w:rFonts w:ascii="Arial" w:hAnsi="Arial" w:cs="Arial"/>
          <w:color w:val="000000" w:themeColor="text1"/>
        </w:rPr>
        <w:t xml:space="preserve">modernen </w:t>
      </w:r>
      <w:r w:rsidR="004B1998">
        <w:rPr>
          <w:rFonts w:ascii="Arial" w:hAnsi="Arial" w:cs="Arial"/>
          <w:color w:val="000000" w:themeColor="text1"/>
        </w:rPr>
        <w:t xml:space="preserve">HKL </w:t>
      </w:r>
      <w:r w:rsidR="00AB1A25" w:rsidRPr="00AB1A25">
        <w:rPr>
          <w:rFonts w:ascii="Arial" w:hAnsi="Arial" w:cs="Arial"/>
          <w:color w:val="000000" w:themeColor="text1"/>
        </w:rPr>
        <w:t>Center</w:t>
      </w:r>
      <w:r w:rsidR="00381C8E">
        <w:rPr>
          <w:rFonts w:ascii="Arial" w:hAnsi="Arial" w:cs="Arial"/>
          <w:color w:val="000000" w:themeColor="text1"/>
        </w:rPr>
        <w:t xml:space="preserve"> </w:t>
      </w:r>
      <w:r w:rsidR="00AB1A25" w:rsidRPr="00AB1A25">
        <w:rPr>
          <w:rFonts w:ascii="Arial" w:hAnsi="Arial" w:cs="Arial"/>
          <w:color w:val="000000" w:themeColor="text1"/>
        </w:rPr>
        <w:t>Lüneburg</w:t>
      </w:r>
      <w:r w:rsidR="00030001">
        <w:rPr>
          <w:rFonts w:ascii="Arial" w:hAnsi="Arial" w:cs="Arial"/>
          <w:color w:val="000000" w:themeColor="text1"/>
        </w:rPr>
        <w:t xml:space="preserve"> </w:t>
      </w:r>
      <w:r w:rsidR="00AB1A25" w:rsidRPr="00AB1A25">
        <w:rPr>
          <w:rFonts w:ascii="Arial" w:hAnsi="Arial" w:cs="Arial"/>
          <w:color w:val="000000" w:themeColor="text1"/>
        </w:rPr>
        <w:t xml:space="preserve">verdichtet der führende Vermieter und Händler von Baumaschinen sein Centernetz in der Region südlich von Hamburg und folgt </w:t>
      </w:r>
      <w:r w:rsidR="004B1998">
        <w:rPr>
          <w:rFonts w:ascii="Arial" w:hAnsi="Arial" w:cs="Arial"/>
          <w:color w:val="000000" w:themeColor="text1"/>
        </w:rPr>
        <w:t xml:space="preserve">damit </w:t>
      </w:r>
      <w:r w:rsidR="00AB1A25" w:rsidRPr="00AB1A25">
        <w:rPr>
          <w:rFonts w:ascii="Arial" w:hAnsi="Arial" w:cs="Arial"/>
          <w:color w:val="000000" w:themeColor="text1"/>
        </w:rPr>
        <w:t>seinem Bekenntnis zu maximaler Kundennähe</w:t>
      </w:r>
      <w:r w:rsidR="00E120C8">
        <w:rPr>
          <w:rFonts w:ascii="Arial" w:hAnsi="Arial" w:cs="Arial"/>
          <w:color w:val="000000" w:themeColor="text1"/>
        </w:rPr>
        <w:t>.</w:t>
      </w:r>
      <w:r w:rsidR="00B34A50" w:rsidRPr="00E55EB1">
        <w:rPr>
          <w:rFonts w:ascii="Arial" w:hAnsi="Arial" w:cs="Arial"/>
          <w:color w:val="000000" w:themeColor="text1"/>
        </w:rPr>
        <w:t xml:space="preserve"> </w:t>
      </w:r>
      <w:r w:rsidR="00381C8E" w:rsidRPr="005B7710">
        <w:rPr>
          <w:rFonts w:ascii="Arial" w:hAnsi="Arial" w:cs="Arial"/>
          <w:color w:val="000000" w:themeColor="text1"/>
        </w:rPr>
        <w:t xml:space="preserve">Das Center </w:t>
      </w:r>
      <w:r w:rsidR="00381C8E">
        <w:rPr>
          <w:rFonts w:ascii="Arial" w:hAnsi="Arial" w:cs="Arial"/>
          <w:color w:val="000000" w:themeColor="text1"/>
        </w:rPr>
        <w:t>liegt verkehrstechnisch bestens angebunden in der</w:t>
      </w:r>
      <w:r w:rsidR="00381C8E" w:rsidRPr="005B7710">
        <w:rPr>
          <w:rFonts w:ascii="Arial" w:hAnsi="Arial" w:cs="Arial"/>
          <w:color w:val="000000" w:themeColor="text1"/>
        </w:rPr>
        <w:t xml:space="preserve"> Lüner Heide 2a, 21339 Lüneburg</w:t>
      </w:r>
      <w:r w:rsidR="00381C8E" w:rsidRPr="00E55EB1">
        <w:rPr>
          <w:rFonts w:ascii="Arial" w:hAnsi="Arial" w:cs="Arial"/>
          <w:color w:val="000000" w:themeColor="text1"/>
        </w:rPr>
        <w:t>.</w:t>
      </w:r>
    </w:p>
    <w:p w14:paraId="27B9B927" w14:textId="1B00E7E9" w:rsidR="00EC0EBC" w:rsidRPr="00E55EB1" w:rsidRDefault="00EC0EBC" w:rsidP="00381C8E">
      <w:pPr>
        <w:jc w:val="both"/>
        <w:rPr>
          <w:rFonts w:ascii="Arial" w:hAnsi="Arial" w:cs="Arial"/>
          <w:color w:val="000000" w:themeColor="text1"/>
        </w:rPr>
      </w:pPr>
    </w:p>
    <w:p w14:paraId="457354DB" w14:textId="4357252C" w:rsidR="001E38E5" w:rsidRPr="00E55EB1" w:rsidRDefault="001E38E5" w:rsidP="00381C8E">
      <w:pPr>
        <w:jc w:val="both"/>
        <w:rPr>
          <w:rFonts w:ascii="Arial" w:hAnsi="Arial" w:cs="Arial"/>
          <w:color w:val="000000" w:themeColor="text1"/>
        </w:rPr>
      </w:pPr>
      <w:r w:rsidRPr="00E55EB1">
        <w:rPr>
          <w:rFonts w:ascii="Arial" w:hAnsi="Arial" w:cs="Arial"/>
          <w:color w:val="000000" w:themeColor="text1"/>
        </w:rPr>
        <w:t>„</w:t>
      </w:r>
      <w:r w:rsidR="004B1998" w:rsidRPr="004B1998">
        <w:rPr>
          <w:rFonts w:ascii="Arial" w:hAnsi="Arial" w:cs="Arial"/>
          <w:color w:val="000000" w:themeColor="text1"/>
        </w:rPr>
        <w:t xml:space="preserve">Für uns war klar, dass der Bedarf nach unserem Maschinen- und Gerätesortiment </w:t>
      </w:r>
      <w:r w:rsidR="00030001">
        <w:rPr>
          <w:rFonts w:ascii="Arial" w:hAnsi="Arial" w:cs="Arial"/>
          <w:color w:val="000000" w:themeColor="text1"/>
        </w:rPr>
        <w:t>in und um Lüneburg</w:t>
      </w:r>
      <w:r w:rsidR="00030001" w:rsidRPr="004B1998">
        <w:rPr>
          <w:rFonts w:ascii="Arial" w:hAnsi="Arial" w:cs="Arial"/>
          <w:color w:val="000000" w:themeColor="text1"/>
        </w:rPr>
        <w:t xml:space="preserve"> </w:t>
      </w:r>
      <w:r w:rsidR="004B1998" w:rsidRPr="004B1998">
        <w:rPr>
          <w:rFonts w:ascii="Arial" w:hAnsi="Arial" w:cs="Arial"/>
          <w:color w:val="000000" w:themeColor="text1"/>
        </w:rPr>
        <w:t>definitiv vorhanden ist</w:t>
      </w:r>
      <w:r w:rsidR="004B1998">
        <w:rPr>
          <w:rFonts w:ascii="Arial" w:hAnsi="Arial" w:cs="Arial"/>
          <w:color w:val="000000" w:themeColor="text1"/>
        </w:rPr>
        <w:t>.</w:t>
      </w:r>
      <w:r w:rsidR="004B1998" w:rsidRPr="004B1998">
        <w:rPr>
          <w:rFonts w:ascii="Arial" w:hAnsi="Arial" w:cs="Arial"/>
          <w:color w:val="000000" w:themeColor="text1"/>
        </w:rPr>
        <w:t xml:space="preserve"> </w:t>
      </w:r>
      <w:r w:rsidR="005B7710" w:rsidRPr="005B7710">
        <w:rPr>
          <w:rFonts w:ascii="Arial" w:hAnsi="Arial" w:cs="Arial"/>
          <w:color w:val="000000" w:themeColor="text1"/>
        </w:rPr>
        <w:t>Mit unserem neuen Center sind wir nun auch in d</w:t>
      </w:r>
      <w:r w:rsidR="004B1998">
        <w:rPr>
          <w:rFonts w:ascii="Arial" w:hAnsi="Arial" w:cs="Arial"/>
          <w:color w:val="000000" w:themeColor="text1"/>
        </w:rPr>
        <w:t>ieser</w:t>
      </w:r>
      <w:r w:rsidR="005B7710" w:rsidRPr="005B7710">
        <w:rPr>
          <w:rFonts w:ascii="Arial" w:hAnsi="Arial" w:cs="Arial"/>
          <w:color w:val="000000" w:themeColor="text1"/>
        </w:rPr>
        <w:t xml:space="preserve"> Region für </w:t>
      </w:r>
      <w:r w:rsidR="004B1998">
        <w:rPr>
          <w:rFonts w:ascii="Arial" w:hAnsi="Arial" w:cs="Arial"/>
          <w:color w:val="000000" w:themeColor="text1"/>
        </w:rPr>
        <w:t>unsere</w:t>
      </w:r>
      <w:r w:rsidR="005B7710" w:rsidRPr="005B7710">
        <w:rPr>
          <w:rFonts w:ascii="Arial" w:hAnsi="Arial" w:cs="Arial"/>
          <w:color w:val="000000" w:themeColor="text1"/>
        </w:rPr>
        <w:t xml:space="preserve"> Kunden schnell erreichbar</w:t>
      </w:r>
      <w:r w:rsidRPr="00E55EB1">
        <w:rPr>
          <w:rFonts w:ascii="Arial" w:hAnsi="Arial" w:cs="Arial"/>
          <w:color w:val="000000" w:themeColor="text1"/>
        </w:rPr>
        <w:t xml:space="preserve">“, sagt </w:t>
      </w:r>
      <w:r w:rsidR="005B7710" w:rsidRPr="005B7710">
        <w:rPr>
          <w:rFonts w:ascii="Arial" w:hAnsi="Arial" w:cs="Arial"/>
          <w:color w:val="000000" w:themeColor="text1"/>
        </w:rPr>
        <w:t>Andy Lindner, Betriebsleiter im HKL Center Lüneburg</w:t>
      </w:r>
      <w:r w:rsidRPr="00E55EB1">
        <w:rPr>
          <w:rFonts w:ascii="Arial" w:hAnsi="Arial" w:cs="Arial"/>
          <w:color w:val="000000" w:themeColor="text1"/>
        </w:rPr>
        <w:t>.</w:t>
      </w:r>
    </w:p>
    <w:p w14:paraId="76D1BD9E" w14:textId="77777777" w:rsidR="005B7710" w:rsidRDefault="005B7710" w:rsidP="00381C8E">
      <w:pPr>
        <w:jc w:val="both"/>
        <w:rPr>
          <w:rFonts w:ascii="Arial" w:hAnsi="Arial" w:cs="Arial"/>
          <w:color w:val="000000" w:themeColor="text1"/>
        </w:rPr>
      </w:pPr>
    </w:p>
    <w:p w14:paraId="09A07D37" w14:textId="43EAE202" w:rsidR="005B7710" w:rsidRPr="005B7710" w:rsidRDefault="00AB1A25" w:rsidP="00381C8E">
      <w:pPr>
        <w:jc w:val="both"/>
        <w:rPr>
          <w:rFonts w:ascii="Arial" w:hAnsi="Arial" w:cs="Arial"/>
          <w:color w:val="000000" w:themeColor="text1"/>
        </w:rPr>
      </w:pPr>
      <w:r w:rsidRPr="00AB1A25">
        <w:rPr>
          <w:rFonts w:ascii="Arial" w:hAnsi="Arial" w:cs="Arial"/>
          <w:color w:val="000000" w:themeColor="text1"/>
        </w:rPr>
        <w:t xml:space="preserve">Kunden </w:t>
      </w:r>
      <w:r w:rsidR="00420DDE">
        <w:rPr>
          <w:rFonts w:ascii="Arial" w:hAnsi="Arial" w:cs="Arial"/>
          <w:color w:val="000000" w:themeColor="text1"/>
        </w:rPr>
        <w:t xml:space="preserve">aus den Bereichen </w:t>
      </w:r>
      <w:r w:rsidR="00420DDE" w:rsidRPr="00AB1A25">
        <w:rPr>
          <w:rFonts w:ascii="Arial" w:hAnsi="Arial" w:cs="Arial"/>
          <w:color w:val="000000" w:themeColor="text1"/>
        </w:rPr>
        <w:t xml:space="preserve">Straßen- und Tiefbau, Galabau, Industrie, Handwerk und Kommunen </w:t>
      </w:r>
      <w:r w:rsidRPr="00AB1A25">
        <w:rPr>
          <w:rFonts w:ascii="Arial" w:hAnsi="Arial" w:cs="Arial"/>
          <w:color w:val="000000" w:themeColor="text1"/>
        </w:rPr>
        <w:t>finden</w:t>
      </w:r>
      <w:r w:rsidR="00420DDE">
        <w:rPr>
          <w:rFonts w:ascii="Arial" w:hAnsi="Arial" w:cs="Arial"/>
          <w:color w:val="000000" w:themeColor="text1"/>
        </w:rPr>
        <w:t xml:space="preserve"> im HKL Center Lüneburg</w:t>
      </w:r>
      <w:r w:rsidRPr="00AB1A25">
        <w:rPr>
          <w:rFonts w:ascii="Arial" w:hAnsi="Arial" w:cs="Arial"/>
          <w:color w:val="000000" w:themeColor="text1"/>
        </w:rPr>
        <w:t xml:space="preserve"> auf über 3.000 Quadratmetern Fläche eine Vielzahl kompakter Baumaschinen und -geräte zur Miete und zum Kauf. Hinzu kommt eine professionelle Beratung sowie ein umfassender Service für Kunden- und Mietmaschinen in der hauseigenen Werkstatt. Im direkt angeschlossenen HKL BAUSHOP sind Kleinmaschinen und Werkzeuge, Baustellenausrüstung und -sicherung sowie umfangreiches Equipment für den täglichen Baustellenbedarf erhältlich.</w:t>
      </w:r>
      <w:r w:rsidR="00381C8E" w:rsidRPr="00381C8E">
        <w:rPr>
          <w:rFonts w:ascii="Arial" w:hAnsi="Arial" w:cs="Arial"/>
          <w:color w:val="000000" w:themeColor="text1"/>
        </w:rPr>
        <w:t xml:space="preserve"> </w:t>
      </w:r>
    </w:p>
    <w:p w14:paraId="6CF04ED7" w14:textId="77777777" w:rsidR="005B7710" w:rsidRPr="005B7710" w:rsidRDefault="005B7710" w:rsidP="00381C8E">
      <w:pPr>
        <w:jc w:val="both"/>
        <w:rPr>
          <w:rFonts w:ascii="Arial" w:hAnsi="Arial" w:cs="Arial"/>
          <w:color w:val="000000" w:themeColor="text1"/>
        </w:rPr>
      </w:pPr>
    </w:p>
    <w:p w14:paraId="0C5E8619" w14:textId="21D42BF3" w:rsidR="005B7710" w:rsidRPr="00E120C8" w:rsidRDefault="005B7710" w:rsidP="00891158">
      <w:pPr>
        <w:jc w:val="both"/>
        <w:rPr>
          <w:rFonts w:ascii="Arial" w:hAnsi="Arial" w:cs="Arial"/>
          <w:color w:val="000000" w:themeColor="text1"/>
        </w:rPr>
      </w:pPr>
      <w:r w:rsidRPr="005B7710">
        <w:rPr>
          <w:rFonts w:ascii="Arial" w:hAnsi="Arial" w:cs="Arial"/>
          <w:color w:val="000000" w:themeColor="text1"/>
        </w:rPr>
        <w:t xml:space="preserve">HKL BAUMASCHINEN steht seit über 50 Jahren für hochwertige Qualitätsprodukte, einfache Mietvorgänge, transparente Abläufe und höchste Zuverlässigkeit. </w:t>
      </w:r>
      <w:r w:rsidR="00420DDE" w:rsidRPr="00420DDE">
        <w:rPr>
          <w:rFonts w:ascii="Arial" w:hAnsi="Arial" w:cs="Arial"/>
          <w:color w:val="000000" w:themeColor="text1"/>
        </w:rPr>
        <w:t xml:space="preserve">Über die Jahre hat HKL sukzessive weitere Center eröffnet und das Portfolio weiter diversifiziert, insbesondere mit Spezialcentern für Arbeitsbühnen und Teleskopmaschinen sowie für Raumsysteme. </w:t>
      </w:r>
      <w:r w:rsidR="00420DDE" w:rsidRPr="005B7710">
        <w:rPr>
          <w:rFonts w:ascii="Arial" w:hAnsi="Arial" w:cs="Arial"/>
          <w:color w:val="000000" w:themeColor="text1"/>
        </w:rPr>
        <w:t xml:space="preserve">Das inhabergeführte Unternehmen betreibt </w:t>
      </w:r>
      <w:r w:rsidR="00420DDE">
        <w:rPr>
          <w:rFonts w:ascii="Arial" w:hAnsi="Arial" w:cs="Arial"/>
          <w:color w:val="000000" w:themeColor="text1"/>
        </w:rPr>
        <w:t xml:space="preserve">heute </w:t>
      </w:r>
      <w:r w:rsidR="00420DDE" w:rsidRPr="005B7710">
        <w:rPr>
          <w:rFonts w:ascii="Arial" w:hAnsi="Arial" w:cs="Arial"/>
          <w:color w:val="000000" w:themeColor="text1"/>
        </w:rPr>
        <w:t>über 170 Center</w:t>
      </w:r>
      <w:r w:rsidR="00420DDE">
        <w:rPr>
          <w:rFonts w:ascii="Arial" w:hAnsi="Arial" w:cs="Arial"/>
          <w:color w:val="000000" w:themeColor="text1"/>
        </w:rPr>
        <w:t xml:space="preserve"> und </w:t>
      </w:r>
      <w:r w:rsidR="00030001" w:rsidRPr="00420DDE">
        <w:rPr>
          <w:rFonts w:ascii="Arial" w:hAnsi="Arial" w:cs="Arial"/>
          <w:color w:val="000000" w:themeColor="text1"/>
        </w:rPr>
        <w:t xml:space="preserve">wird </w:t>
      </w:r>
      <w:r w:rsidR="00420DDE">
        <w:rPr>
          <w:rFonts w:ascii="Arial" w:hAnsi="Arial" w:cs="Arial"/>
          <w:color w:val="000000" w:themeColor="text1"/>
        </w:rPr>
        <w:t>auch</w:t>
      </w:r>
      <w:r w:rsidR="00420DDE" w:rsidRPr="00420DDE">
        <w:rPr>
          <w:rFonts w:ascii="Arial" w:hAnsi="Arial" w:cs="Arial"/>
          <w:color w:val="000000" w:themeColor="text1"/>
        </w:rPr>
        <w:t xml:space="preserve"> zukünftig </w:t>
      </w:r>
      <w:proofErr w:type="gramStart"/>
      <w:r w:rsidR="00420DDE" w:rsidRPr="00420DDE">
        <w:rPr>
          <w:rFonts w:ascii="Arial" w:hAnsi="Arial" w:cs="Arial"/>
          <w:color w:val="000000" w:themeColor="text1"/>
        </w:rPr>
        <w:t>weiter wachsen</w:t>
      </w:r>
      <w:proofErr w:type="gramEnd"/>
      <w:r w:rsidR="00420DDE" w:rsidRPr="00420DDE">
        <w:rPr>
          <w:rFonts w:ascii="Arial" w:hAnsi="Arial" w:cs="Arial"/>
          <w:color w:val="000000" w:themeColor="text1"/>
        </w:rPr>
        <w:t xml:space="preserve"> – nachfrageorientiert, verantwortungsvoll und mit Augenmaß. Dafür setzt </w:t>
      </w:r>
      <w:r w:rsidR="00030001">
        <w:rPr>
          <w:rFonts w:ascii="Arial" w:hAnsi="Arial" w:cs="Arial"/>
          <w:color w:val="000000" w:themeColor="text1"/>
        </w:rPr>
        <w:t>HKL</w:t>
      </w:r>
      <w:r w:rsidR="00420DDE" w:rsidRPr="00420DDE">
        <w:rPr>
          <w:rFonts w:ascii="Arial" w:hAnsi="Arial" w:cs="Arial"/>
          <w:color w:val="000000" w:themeColor="text1"/>
        </w:rPr>
        <w:t xml:space="preserve"> auch auf Ausbildung sowie die </w:t>
      </w:r>
      <w:r w:rsidR="00030001">
        <w:rPr>
          <w:rFonts w:ascii="Arial" w:hAnsi="Arial" w:cs="Arial"/>
          <w:color w:val="000000" w:themeColor="text1"/>
        </w:rPr>
        <w:t xml:space="preserve">stete </w:t>
      </w:r>
      <w:r w:rsidR="00420DDE" w:rsidRPr="00420DDE">
        <w:rPr>
          <w:rFonts w:ascii="Arial" w:hAnsi="Arial" w:cs="Arial"/>
          <w:color w:val="000000" w:themeColor="text1"/>
        </w:rPr>
        <w:t>Weiterbildung von Mitarbeiterinnen und Mitarbeitern aus den eigenen Reihen.</w:t>
      </w:r>
    </w:p>
    <w:p w14:paraId="18325F1E" w14:textId="77777777" w:rsidR="005203BD" w:rsidRPr="008169B4" w:rsidRDefault="005203BD" w:rsidP="00222DAC">
      <w:pPr>
        <w:rPr>
          <w:rFonts w:ascii="Arial" w:hAnsi="Arial" w:cs="Arial"/>
        </w:rPr>
      </w:pPr>
    </w:p>
    <w:p w14:paraId="4AD0BB78" w14:textId="3571B65E" w:rsidR="000F3651" w:rsidRPr="00E55EB1" w:rsidRDefault="000777EB" w:rsidP="000F3651">
      <w:pPr>
        <w:jc w:val="both"/>
        <w:rPr>
          <w:rFonts w:ascii="Arial" w:hAnsi="Arial" w:cs="Arial"/>
          <w:color w:val="000000" w:themeColor="text1"/>
        </w:rPr>
      </w:pPr>
      <w:r w:rsidRPr="008169B4">
        <w:rPr>
          <w:rFonts w:ascii="Arial" w:hAnsi="Arial" w:cs="Arial"/>
          <w:color w:val="000000" w:themeColor="text1"/>
          <w:u w:val="single"/>
        </w:rPr>
        <w:t>Bildunterschrift 1:</w:t>
      </w:r>
      <w:r w:rsidRPr="008169B4">
        <w:rPr>
          <w:rFonts w:ascii="Arial" w:hAnsi="Arial" w:cs="Arial"/>
          <w:color w:val="000000" w:themeColor="text1"/>
        </w:rPr>
        <w:t xml:space="preserve"> </w:t>
      </w:r>
      <w:r w:rsidR="000F3651" w:rsidRPr="005B7710">
        <w:rPr>
          <w:rFonts w:ascii="Arial" w:hAnsi="Arial" w:cs="Arial"/>
          <w:color w:val="000000" w:themeColor="text1"/>
        </w:rPr>
        <w:t xml:space="preserve">Das </w:t>
      </w:r>
      <w:r w:rsidR="000F3651">
        <w:rPr>
          <w:rFonts w:ascii="Arial" w:hAnsi="Arial" w:cs="Arial"/>
          <w:color w:val="000000" w:themeColor="text1"/>
        </w:rPr>
        <w:t xml:space="preserve">HKL </w:t>
      </w:r>
      <w:r w:rsidR="000F3651" w:rsidRPr="005B7710">
        <w:rPr>
          <w:rFonts w:ascii="Arial" w:hAnsi="Arial" w:cs="Arial"/>
          <w:color w:val="000000" w:themeColor="text1"/>
        </w:rPr>
        <w:t>Center</w:t>
      </w:r>
      <w:r w:rsidR="000F3651">
        <w:rPr>
          <w:rFonts w:ascii="Arial" w:hAnsi="Arial" w:cs="Arial"/>
          <w:color w:val="000000" w:themeColor="text1"/>
        </w:rPr>
        <w:t xml:space="preserve"> Lüneburg</w:t>
      </w:r>
      <w:r w:rsidR="000F3651" w:rsidRPr="005B7710">
        <w:rPr>
          <w:rFonts w:ascii="Arial" w:hAnsi="Arial" w:cs="Arial"/>
          <w:color w:val="000000" w:themeColor="text1"/>
        </w:rPr>
        <w:t xml:space="preserve"> </w:t>
      </w:r>
      <w:r w:rsidR="000F3651">
        <w:rPr>
          <w:rFonts w:ascii="Arial" w:hAnsi="Arial" w:cs="Arial"/>
          <w:color w:val="000000" w:themeColor="text1"/>
        </w:rPr>
        <w:t>liegt verkehrstechnisch bestens angebunden in der</w:t>
      </w:r>
      <w:r w:rsidR="000F3651" w:rsidRPr="005B7710">
        <w:rPr>
          <w:rFonts w:ascii="Arial" w:hAnsi="Arial" w:cs="Arial"/>
          <w:color w:val="000000" w:themeColor="text1"/>
        </w:rPr>
        <w:t xml:space="preserve"> Lüner Heide 2a, 21339 Lüneburg</w:t>
      </w:r>
      <w:r w:rsidR="000F3651" w:rsidRPr="00E55EB1">
        <w:rPr>
          <w:rFonts w:ascii="Arial" w:hAnsi="Arial" w:cs="Arial"/>
          <w:color w:val="000000" w:themeColor="text1"/>
        </w:rPr>
        <w:t>.</w:t>
      </w:r>
    </w:p>
    <w:p w14:paraId="63AD6C44" w14:textId="44B4CC60" w:rsidR="00F7592D" w:rsidRDefault="00F7592D" w:rsidP="00633B6A">
      <w:pPr>
        <w:autoSpaceDE w:val="0"/>
        <w:autoSpaceDN w:val="0"/>
        <w:adjustRightInd w:val="0"/>
        <w:rPr>
          <w:rFonts w:ascii="Arial" w:hAnsi="Arial" w:cs="Arial"/>
        </w:rPr>
      </w:pPr>
    </w:p>
    <w:p w14:paraId="401F5F84" w14:textId="6BE692F1" w:rsidR="000F3651" w:rsidRPr="00633B6A" w:rsidRDefault="000F3651" w:rsidP="00633B6A">
      <w:pPr>
        <w:autoSpaceDE w:val="0"/>
        <w:autoSpaceDN w:val="0"/>
        <w:adjustRightInd w:val="0"/>
        <w:rPr>
          <w:rFonts w:ascii="Arial" w:hAnsi="Arial" w:cs="Arial"/>
        </w:rPr>
      </w:pPr>
      <w:r w:rsidRPr="008169B4">
        <w:rPr>
          <w:rFonts w:ascii="Arial" w:hAnsi="Arial" w:cs="Arial"/>
          <w:color w:val="000000" w:themeColor="text1"/>
          <w:u w:val="single"/>
        </w:rPr>
        <w:t xml:space="preserve">Bildunterschrift </w:t>
      </w:r>
      <w:r>
        <w:rPr>
          <w:rFonts w:ascii="Arial" w:hAnsi="Arial" w:cs="Arial"/>
          <w:color w:val="000000" w:themeColor="text1"/>
          <w:u w:val="single"/>
        </w:rPr>
        <w:t>2</w:t>
      </w:r>
      <w:r w:rsidRPr="008169B4">
        <w:rPr>
          <w:rFonts w:ascii="Arial" w:hAnsi="Arial" w:cs="Arial"/>
          <w:color w:val="000000" w:themeColor="text1"/>
          <w:u w:val="single"/>
        </w:rPr>
        <w:t>:</w:t>
      </w:r>
      <w:r w:rsidRPr="008169B4">
        <w:rPr>
          <w:rFonts w:ascii="Arial" w:hAnsi="Arial" w:cs="Arial"/>
          <w:color w:val="000000" w:themeColor="text1"/>
        </w:rPr>
        <w:t xml:space="preserve"> </w:t>
      </w:r>
      <w:r w:rsidR="00AC3023">
        <w:rPr>
          <w:rFonts w:ascii="Arial" w:hAnsi="Arial" w:cs="Arial"/>
          <w:color w:val="000000" w:themeColor="text1"/>
        </w:rPr>
        <w:t>I</w:t>
      </w:r>
      <w:r w:rsidR="001E203E">
        <w:rPr>
          <w:rFonts w:ascii="Arial" w:hAnsi="Arial" w:cs="Arial"/>
          <w:color w:val="000000" w:themeColor="text1"/>
        </w:rPr>
        <w:t>m</w:t>
      </w:r>
      <w:r w:rsidR="00AC3023">
        <w:rPr>
          <w:rFonts w:ascii="Arial" w:hAnsi="Arial" w:cs="Arial"/>
          <w:color w:val="000000" w:themeColor="text1"/>
        </w:rPr>
        <w:t xml:space="preserve"> HKL BAUSHOP erhalten Kunden</w:t>
      </w:r>
      <w:r w:rsidR="00AC3023" w:rsidRPr="00AC3023">
        <w:rPr>
          <w:rFonts w:ascii="Arial" w:hAnsi="Arial" w:cs="Arial"/>
          <w:color w:val="000000" w:themeColor="text1"/>
        </w:rPr>
        <w:t xml:space="preserve"> </w:t>
      </w:r>
      <w:r w:rsidR="00030001">
        <w:rPr>
          <w:rFonts w:ascii="Arial" w:hAnsi="Arial" w:cs="Arial"/>
          <w:color w:val="000000" w:themeColor="text1"/>
        </w:rPr>
        <w:t xml:space="preserve">ein </w:t>
      </w:r>
      <w:r w:rsidR="00AC3023" w:rsidRPr="00AB1A25">
        <w:rPr>
          <w:rFonts w:ascii="Arial" w:hAnsi="Arial" w:cs="Arial"/>
          <w:color w:val="000000" w:themeColor="text1"/>
        </w:rPr>
        <w:t xml:space="preserve">umfangreiches Equipment für </w:t>
      </w:r>
      <w:r w:rsidR="00030001">
        <w:rPr>
          <w:rFonts w:ascii="Arial" w:hAnsi="Arial" w:cs="Arial"/>
          <w:color w:val="000000" w:themeColor="text1"/>
        </w:rPr>
        <w:t>ihr</w:t>
      </w:r>
      <w:r w:rsidR="00AC3023" w:rsidRPr="00AB1A25">
        <w:rPr>
          <w:rFonts w:ascii="Arial" w:hAnsi="Arial" w:cs="Arial"/>
          <w:color w:val="000000" w:themeColor="text1"/>
        </w:rPr>
        <w:t>en täglichen Baustellenbedarf</w:t>
      </w:r>
      <w:r w:rsidR="00AC3023">
        <w:rPr>
          <w:rFonts w:ascii="Arial" w:hAnsi="Arial" w:cs="Arial"/>
          <w:color w:val="000000" w:themeColor="text1"/>
        </w:rPr>
        <w:t>.</w:t>
      </w:r>
    </w:p>
    <w:p w14:paraId="4DE549EA" w14:textId="5F77B1ED" w:rsidR="005203BD" w:rsidRDefault="005203BD">
      <w:r>
        <w:br w:type="page"/>
      </w:r>
    </w:p>
    <w:p w14:paraId="22705B8B" w14:textId="77777777" w:rsidR="00F55F28" w:rsidRPr="008137D4" w:rsidRDefault="00F55F28" w:rsidP="00F55F28">
      <w:pPr>
        <w:spacing w:line="276" w:lineRule="auto"/>
        <w:jc w:val="both"/>
        <w:rPr>
          <w:rFonts w:ascii="Arial" w:hAnsi="Arial"/>
          <w:color w:val="000000" w:themeColor="text1"/>
        </w:rPr>
      </w:pPr>
      <w:r w:rsidRPr="008137D4">
        <w:rPr>
          <w:rFonts w:ascii="Arial" w:hAnsi="Arial"/>
          <w:b/>
          <w:bCs/>
          <w:color w:val="000000" w:themeColor="text1"/>
        </w:rPr>
        <w:lastRenderedPageBreak/>
        <w:t>Über HKL BAUMASCHINEN</w:t>
      </w:r>
    </w:p>
    <w:p w14:paraId="4B74983F" w14:textId="77777777" w:rsidR="00F55F28" w:rsidRPr="008137D4" w:rsidRDefault="00F55F28" w:rsidP="00F55F28">
      <w:pPr>
        <w:jc w:val="both"/>
        <w:rPr>
          <w:rFonts w:ascii="Arial" w:hAnsi="Arial"/>
          <w:color w:val="000000"/>
        </w:rPr>
      </w:pPr>
    </w:p>
    <w:p w14:paraId="53017DEE" w14:textId="77777777" w:rsidR="00F55F28" w:rsidRDefault="00F55F28" w:rsidP="00F55F28">
      <w:pPr>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Pr>
          <w:rFonts w:ascii="Arial" w:hAnsi="Arial"/>
          <w:color w:val="000000"/>
        </w:rPr>
        <w:t>140</w:t>
      </w:r>
      <w:r w:rsidRPr="00C4029E">
        <w:rPr>
          <w:rFonts w:ascii="Arial" w:hAnsi="Arial"/>
          <w:color w:val="000000"/>
        </w:rPr>
        <w:t xml:space="preserve">.000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C4029E">
        <w:rPr>
          <w:rFonts w:ascii="Arial" w:hAnsi="Arial"/>
          <w:color w:val="000000"/>
        </w:rPr>
        <w:t>Baushops</w:t>
      </w:r>
      <w:proofErr w:type="spellEnd"/>
      <w:r w:rsidRPr="00C4029E">
        <w:rPr>
          <w:rFonts w:ascii="Arial" w:hAnsi="Arial"/>
          <w:color w:val="000000"/>
        </w:rPr>
        <w:t xml:space="preserve"> mit persönlicher Beratung und einem umfangreichen Sortiment an Kleingeräten, Werkzeugen und Verbrauchsmaterial. Rund 1.650 Mitarbeiterinnen und Mitarbeiter sowie der eigene, schnelle Service vor Ort machen HKL seit über 50 Jahren zu einem verlässlichen Partner für Bau, Handwerk, Industrie und Kommunen. Im Jahr 2023 erzielte HKL mit seinen Geschäftsbereichen Mieten, Kaufen und Service einen Umsatz von über 500 Millionen Euro in Europa.</w:t>
      </w:r>
    </w:p>
    <w:p w14:paraId="7B48F384" w14:textId="77777777" w:rsidR="00F55F28" w:rsidRPr="00807D58" w:rsidRDefault="00F55F28" w:rsidP="00F55F28">
      <w:pPr>
        <w:rPr>
          <w:rFonts w:ascii="Arial" w:hAnsi="Arial" w:cs="Arial"/>
        </w:rPr>
      </w:pPr>
    </w:p>
    <w:p w14:paraId="38B309E9" w14:textId="77777777" w:rsidR="00F55F28" w:rsidRPr="00851F40" w:rsidRDefault="00F55F28" w:rsidP="00F55F28">
      <w:pPr>
        <w:spacing w:line="300" w:lineRule="exact"/>
        <w:outlineLvl w:val="0"/>
        <w:rPr>
          <w:rFonts w:ascii="Arial" w:hAnsi="Arial" w:cs="Arial"/>
          <w:b/>
        </w:rPr>
      </w:pPr>
      <w:r w:rsidRPr="00AC0548">
        <w:rPr>
          <w:rFonts w:ascii="Arial" w:hAnsi="Arial" w:cs="Arial"/>
          <w:b/>
        </w:rPr>
        <w:t>Pressekontakt HKL BAUMASCHINEN</w:t>
      </w:r>
    </w:p>
    <w:p w14:paraId="47900C55" w14:textId="77777777" w:rsidR="00F55F28" w:rsidRPr="00807D58" w:rsidRDefault="00F55F28" w:rsidP="00F55F28">
      <w:pPr>
        <w:spacing w:line="300" w:lineRule="exact"/>
        <w:outlineLvl w:val="0"/>
        <w:rPr>
          <w:rFonts w:ascii="Arial" w:hAnsi="Arial" w:cs="Arial"/>
        </w:rPr>
      </w:pPr>
      <w:r w:rsidRPr="00807D58">
        <w:rPr>
          <w:rFonts w:ascii="Arial" w:hAnsi="Arial" w:cs="Arial"/>
        </w:rPr>
        <w:t>CREAM COMMUNICATION</w:t>
      </w:r>
    </w:p>
    <w:p w14:paraId="7C35E6CD" w14:textId="77777777" w:rsidR="00F55F28" w:rsidRPr="00807D58" w:rsidRDefault="00F55F28" w:rsidP="00F55F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3AE44314" w14:textId="77777777" w:rsidR="00F55F28" w:rsidRPr="00807D58" w:rsidRDefault="00F55F28" w:rsidP="00F55F28">
      <w:pPr>
        <w:spacing w:line="300" w:lineRule="exact"/>
        <w:rPr>
          <w:rFonts w:ascii="Arial" w:hAnsi="Arial" w:cs="Arial"/>
        </w:rPr>
      </w:pPr>
      <w:r w:rsidRPr="00807D58">
        <w:rPr>
          <w:rFonts w:ascii="Arial" w:hAnsi="Arial" w:cs="Arial"/>
        </w:rPr>
        <w:t>D-20095 Hamburg</w:t>
      </w:r>
    </w:p>
    <w:p w14:paraId="61EE32CD" w14:textId="77777777" w:rsidR="00F55F28" w:rsidRPr="00807D58" w:rsidRDefault="00F55F28" w:rsidP="00F55F28">
      <w:pPr>
        <w:spacing w:line="300" w:lineRule="exact"/>
        <w:rPr>
          <w:rFonts w:ascii="Arial" w:hAnsi="Arial" w:cs="Arial"/>
        </w:rPr>
      </w:pPr>
      <w:r w:rsidRPr="00807D58">
        <w:rPr>
          <w:rFonts w:ascii="Arial" w:hAnsi="Arial" w:cs="Arial"/>
        </w:rPr>
        <w:t>T +49 40 40 113 10 10</w:t>
      </w:r>
    </w:p>
    <w:p w14:paraId="028B5C46" w14:textId="1BA9761C" w:rsidR="004F0852" w:rsidRPr="000142C3" w:rsidRDefault="00F55F28" w:rsidP="000142C3">
      <w:pPr>
        <w:rPr>
          <w:rFonts w:ascii="Arial" w:hAnsi="Arial" w:cs="Arial"/>
          <w:color w:val="0000FF" w:themeColor="hyperlink"/>
          <w:u w:val="single"/>
        </w:rPr>
      </w:pPr>
      <w:r w:rsidRPr="00807D58">
        <w:rPr>
          <w:rFonts w:ascii="Arial" w:hAnsi="Arial" w:cs="Arial"/>
        </w:rPr>
        <w:t xml:space="preserve">E-Mail: </w:t>
      </w:r>
      <w:hyperlink r:id="rId7" w:history="1">
        <w:r w:rsidRPr="00807D58">
          <w:rPr>
            <w:rStyle w:val="Hyperlink"/>
            <w:rFonts w:ascii="Arial" w:hAnsi="Arial" w:cs="Arial"/>
          </w:rPr>
          <w:t>hkl@cream-communication.com</w:t>
        </w:r>
      </w:hyperlink>
    </w:p>
    <w:sectPr w:rsidR="004F0852" w:rsidRPr="000142C3" w:rsidSect="000777EB">
      <w:headerReference w:type="default" r:id="rId8"/>
      <w:footerReference w:type="default" r:id="rId9"/>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F27F3" w14:textId="77777777" w:rsidR="00ED7B60" w:rsidRDefault="00ED7B60">
      <w:r>
        <w:separator/>
      </w:r>
    </w:p>
  </w:endnote>
  <w:endnote w:type="continuationSeparator" w:id="0">
    <w:p w14:paraId="599EAB2F" w14:textId="77777777" w:rsidR="00ED7B60" w:rsidRDefault="00ED7B60">
      <w:r>
        <w:continuationSeparator/>
      </w:r>
    </w:p>
  </w:endnote>
  <w:endnote w:type="continuationNotice" w:id="1">
    <w:p w14:paraId="7F0337EC" w14:textId="77777777" w:rsidR="00ED7B60" w:rsidRDefault="00ED7B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
    <w:altName w:val="MS Gothic"/>
    <w:panose1 w:val="020B0604020202020204"/>
    <w:charset w:val="80"/>
    <w:family w:val="auto"/>
    <w:notTrueType/>
    <w:pitch w:val="variable"/>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C818E" w14:textId="77777777" w:rsidR="00B73E2D" w:rsidRDefault="00B73E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85D3A" w14:textId="77777777" w:rsidR="00ED7B60" w:rsidRDefault="00ED7B60">
      <w:r>
        <w:separator/>
      </w:r>
    </w:p>
  </w:footnote>
  <w:footnote w:type="continuationSeparator" w:id="0">
    <w:p w14:paraId="272A47E7" w14:textId="77777777" w:rsidR="00ED7B60" w:rsidRDefault="00ED7B60">
      <w:r>
        <w:continuationSeparator/>
      </w:r>
    </w:p>
  </w:footnote>
  <w:footnote w:type="continuationNotice" w:id="1">
    <w:p w14:paraId="722B5222" w14:textId="77777777" w:rsidR="00ED7B60" w:rsidRDefault="00ED7B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46A2"/>
    <w:rsid w:val="000069E4"/>
    <w:rsid w:val="00010CA2"/>
    <w:rsid w:val="000142C3"/>
    <w:rsid w:val="00022EDA"/>
    <w:rsid w:val="000249C0"/>
    <w:rsid w:val="0002786C"/>
    <w:rsid w:val="00030001"/>
    <w:rsid w:val="0003158A"/>
    <w:rsid w:val="00033127"/>
    <w:rsid w:val="0003314E"/>
    <w:rsid w:val="0003383B"/>
    <w:rsid w:val="00034864"/>
    <w:rsid w:val="00042EFC"/>
    <w:rsid w:val="00045660"/>
    <w:rsid w:val="000460DA"/>
    <w:rsid w:val="00047F9E"/>
    <w:rsid w:val="0005212D"/>
    <w:rsid w:val="00062C37"/>
    <w:rsid w:val="000632E9"/>
    <w:rsid w:val="00065DB6"/>
    <w:rsid w:val="000671FF"/>
    <w:rsid w:val="0007384A"/>
    <w:rsid w:val="000777EB"/>
    <w:rsid w:val="00084D97"/>
    <w:rsid w:val="000913DD"/>
    <w:rsid w:val="000B221C"/>
    <w:rsid w:val="000C2170"/>
    <w:rsid w:val="000C2D90"/>
    <w:rsid w:val="000C3BB2"/>
    <w:rsid w:val="000D71B7"/>
    <w:rsid w:val="000F0224"/>
    <w:rsid w:val="000F3651"/>
    <w:rsid w:val="00110006"/>
    <w:rsid w:val="00115266"/>
    <w:rsid w:val="00121D51"/>
    <w:rsid w:val="00126336"/>
    <w:rsid w:val="00130FD9"/>
    <w:rsid w:val="00133192"/>
    <w:rsid w:val="0013342B"/>
    <w:rsid w:val="001427B2"/>
    <w:rsid w:val="00151B44"/>
    <w:rsid w:val="001522D3"/>
    <w:rsid w:val="00170546"/>
    <w:rsid w:val="00175A1F"/>
    <w:rsid w:val="00176A09"/>
    <w:rsid w:val="0018383D"/>
    <w:rsid w:val="00185876"/>
    <w:rsid w:val="001A03D8"/>
    <w:rsid w:val="001A1E7A"/>
    <w:rsid w:val="001B099B"/>
    <w:rsid w:val="001B75C1"/>
    <w:rsid w:val="001C22FA"/>
    <w:rsid w:val="001C53A6"/>
    <w:rsid w:val="001E203E"/>
    <w:rsid w:val="001E38E5"/>
    <w:rsid w:val="001F4A4A"/>
    <w:rsid w:val="001F6B90"/>
    <w:rsid w:val="002072F4"/>
    <w:rsid w:val="002075E6"/>
    <w:rsid w:val="002142CB"/>
    <w:rsid w:val="00216B5D"/>
    <w:rsid w:val="00221849"/>
    <w:rsid w:val="002226A1"/>
    <w:rsid w:val="00222DAC"/>
    <w:rsid w:val="00231FD9"/>
    <w:rsid w:val="0024434E"/>
    <w:rsid w:val="00251347"/>
    <w:rsid w:val="0025165E"/>
    <w:rsid w:val="0025429C"/>
    <w:rsid w:val="002568F9"/>
    <w:rsid w:val="002574EC"/>
    <w:rsid w:val="00264460"/>
    <w:rsid w:val="002660AC"/>
    <w:rsid w:val="00266795"/>
    <w:rsid w:val="002669F7"/>
    <w:rsid w:val="00271A08"/>
    <w:rsid w:val="00276E79"/>
    <w:rsid w:val="002A26C0"/>
    <w:rsid w:val="002A7555"/>
    <w:rsid w:val="002B481E"/>
    <w:rsid w:val="002B59B6"/>
    <w:rsid w:val="002C33D3"/>
    <w:rsid w:val="002C3A26"/>
    <w:rsid w:val="002C4C46"/>
    <w:rsid w:val="002C6673"/>
    <w:rsid w:val="002C6908"/>
    <w:rsid w:val="002C7CF4"/>
    <w:rsid w:val="002D1B04"/>
    <w:rsid w:val="002D1D07"/>
    <w:rsid w:val="002D5231"/>
    <w:rsid w:val="002D672F"/>
    <w:rsid w:val="002D6ACA"/>
    <w:rsid w:val="002E0764"/>
    <w:rsid w:val="002E5C52"/>
    <w:rsid w:val="002F079E"/>
    <w:rsid w:val="002F6A0F"/>
    <w:rsid w:val="003061F4"/>
    <w:rsid w:val="00306DCB"/>
    <w:rsid w:val="00315CEA"/>
    <w:rsid w:val="0032079D"/>
    <w:rsid w:val="003223FF"/>
    <w:rsid w:val="00334515"/>
    <w:rsid w:val="003367B3"/>
    <w:rsid w:val="00336CE4"/>
    <w:rsid w:val="00341DDE"/>
    <w:rsid w:val="003435C1"/>
    <w:rsid w:val="003459FC"/>
    <w:rsid w:val="003463F5"/>
    <w:rsid w:val="00353F44"/>
    <w:rsid w:val="0035481C"/>
    <w:rsid w:val="00354D80"/>
    <w:rsid w:val="00354F57"/>
    <w:rsid w:val="00356738"/>
    <w:rsid w:val="003578F3"/>
    <w:rsid w:val="00357E36"/>
    <w:rsid w:val="0036075F"/>
    <w:rsid w:val="0036438D"/>
    <w:rsid w:val="00366F0F"/>
    <w:rsid w:val="00370E52"/>
    <w:rsid w:val="00381C8E"/>
    <w:rsid w:val="003821EF"/>
    <w:rsid w:val="00386252"/>
    <w:rsid w:val="003873F2"/>
    <w:rsid w:val="003942FD"/>
    <w:rsid w:val="0039581F"/>
    <w:rsid w:val="00396D69"/>
    <w:rsid w:val="003A4932"/>
    <w:rsid w:val="003A641C"/>
    <w:rsid w:val="003B6581"/>
    <w:rsid w:val="003C1D88"/>
    <w:rsid w:val="003C69E3"/>
    <w:rsid w:val="003C6C16"/>
    <w:rsid w:val="003D237D"/>
    <w:rsid w:val="003D4914"/>
    <w:rsid w:val="003D4D12"/>
    <w:rsid w:val="003D699D"/>
    <w:rsid w:val="003E39EB"/>
    <w:rsid w:val="003E7485"/>
    <w:rsid w:val="003E7667"/>
    <w:rsid w:val="003F049C"/>
    <w:rsid w:val="003F2451"/>
    <w:rsid w:val="003F2467"/>
    <w:rsid w:val="003F3DCB"/>
    <w:rsid w:val="003F774D"/>
    <w:rsid w:val="00400F6B"/>
    <w:rsid w:val="00403990"/>
    <w:rsid w:val="00410EFD"/>
    <w:rsid w:val="00414AEF"/>
    <w:rsid w:val="00415081"/>
    <w:rsid w:val="00417C8E"/>
    <w:rsid w:val="00420DDE"/>
    <w:rsid w:val="00422F3B"/>
    <w:rsid w:val="00424634"/>
    <w:rsid w:val="0042546D"/>
    <w:rsid w:val="00427D84"/>
    <w:rsid w:val="00431FEB"/>
    <w:rsid w:val="004406F5"/>
    <w:rsid w:val="004407CC"/>
    <w:rsid w:val="00441B80"/>
    <w:rsid w:val="00442E6D"/>
    <w:rsid w:val="00444224"/>
    <w:rsid w:val="004448D5"/>
    <w:rsid w:val="00444AC6"/>
    <w:rsid w:val="00446727"/>
    <w:rsid w:val="00460137"/>
    <w:rsid w:val="00464F99"/>
    <w:rsid w:val="0046690C"/>
    <w:rsid w:val="00467569"/>
    <w:rsid w:val="0047008C"/>
    <w:rsid w:val="00491290"/>
    <w:rsid w:val="004939AE"/>
    <w:rsid w:val="00494D20"/>
    <w:rsid w:val="004A4D7E"/>
    <w:rsid w:val="004B0430"/>
    <w:rsid w:val="004B104F"/>
    <w:rsid w:val="004B1998"/>
    <w:rsid w:val="004B7166"/>
    <w:rsid w:val="004C0561"/>
    <w:rsid w:val="004C4E1B"/>
    <w:rsid w:val="004C59BD"/>
    <w:rsid w:val="004D2B44"/>
    <w:rsid w:val="004D3056"/>
    <w:rsid w:val="004D5B79"/>
    <w:rsid w:val="004E3558"/>
    <w:rsid w:val="004E5A31"/>
    <w:rsid w:val="004F0852"/>
    <w:rsid w:val="004F23C6"/>
    <w:rsid w:val="00502899"/>
    <w:rsid w:val="0051192C"/>
    <w:rsid w:val="0051280D"/>
    <w:rsid w:val="00516154"/>
    <w:rsid w:val="00516E21"/>
    <w:rsid w:val="005203BD"/>
    <w:rsid w:val="0052097B"/>
    <w:rsid w:val="00535191"/>
    <w:rsid w:val="00536D18"/>
    <w:rsid w:val="00540990"/>
    <w:rsid w:val="0054426F"/>
    <w:rsid w:val="005468C5"/>
    <w:rsid w:val="00551559"/>
    <w:rsid w:val="00553BF5"/>
    <w:rsid w:val="00554879"/>
    <w:rsid w:val="00556106"/>
    <w:rsid w:val="005562F2"/>
    <w:rsid w:val="00560333"/>
    <w:rsid w:val="00562DC3"/>
    <w:rsid w:val="005667A0"/>
    <w:rsid w:val="00570C03"/>
    <w:rsid w:val="005724D2"/>
    <w:rsid w:val="005725E3"/>
    <w:rsid w:val="0057780B"/>
    <w:rsid w:val="005923F9"/>
    <w:rsid w:val="00592F25"/>
    <w:rsid w:val="005935A2"/>
    <w:rsid w:val="00594419"/>
    <w:rsid w:val="00594815"/>
    <w:rsid w:val="005964D6"/>
    <w:rsid w:val="005A0203"/>
    <w:rsid w:val="005A0A44"/>
    <w:rsid w:val="005A2D2A"/>
    <w:rsid w:val="005A4A32"/>
    <w:rsid w:val="005A6C44"/>
    <w:rsid w:val="005A76BA"/>
    <w:rsid w:val="005A7723"/>
    <w:rsid w:val="005B0BC5"/>
    <w:rsid w:val="005B54CC"/>
    <w:rsid w:val="005B646A"/>
    <w:rsid w:val="005B6BA7"/>
    <w:rsid w:val="005B7710"/>
    <w:rsid w:val="005B7B75"/>
    <w:rsid w:val="005C0575"/>
    <w:rsid w:val="005C066D"/>
    <w:rsid w:val="005C781B"/>
    <w:rsid w:val="005D0A24"/>
    <w:rsid w:val="005D1322"/>
    <w:rsid w:val="005D21F3"/>
    <w:rsid w:val="005D3AE0"/>
    <w:rsid w:val="005D4FCC"/>
    <w:rsid w:val="005E15B9"/>
    <w:rsid w:val="005E5F3F"/>
    <w:rsid w:val="005F003C"/>
    <w:rsid w:val="005F2A93"/>
    <w:rsid w:val="005F71CF"/>
    <w:rsid w:val="005F7238"/>
    <w:rsid w:val="00601FA8"/>
    <w:rsid w:val="00607887"/>
    <w:rsid w:val="00613F7F"/>
    <w:rsid w:val="00616F8F"/>
    <w:rsid w:val="00625163"/>
    <w:rsid w:val="00633B6A"/>
    <w:rsid w:val="00636E90"/>
    <w:rsid w:val="006517EE"/>
    <w:rsid w:val="00652CCF"/>
    <w:rsid w:val="00667EC0"/>
    <w:rsid w:val="00670894"/>
    <w:rsid w:val="00671490"/>
    <w:rsid w:val="00681DCD"/>
    <w:rsid w:val="00686712"/>
    <w:rsid w:val="00691800"/>
    <w:rsid w:val="00692D4E"/>
    <w:rsid w:val="006A04F2"/>
    <w:rsid w:val="006A3558"/>
    <w:rsid w:val="006A3FB5"/>
    <w:rsid w:val="006A6CE0"/>
    <w:rsid w:val="006B1593"/>
    <w:rsid w:val="006B6584"/>
    <w:rsid w:val="006C3B1F"/>
    <w:rsid w:val="006D08A3"/>
    <w:rsid w:val="006D2BE9"/>
    <w:rsid w:val="006D366A"/>
    <w:rsid w:val="006D3970"/>
    <w:rsid w:val="006D7113"/>
    <w:rsid w:val="006E2F69"/>
    <w:rsid w:val="006F07C0"/>
    <w:rsid w:val="006F61F3"/>
    <w:rsid w:val="00710065"/>
    <w:rsid w:val="00711755"/>
    <w:rsid w:val="00714DA0"/>
    <w:rsid w:val="0072609C"/>
    <w:rsid w:val="00733A8F"/>
    <w:rsid w:val="00742AD7"/>
    <w:rsid w:val="00743D84"/>
    <w:rsid w:val="007447E5"/>
    <w:rsid w:val="00746230"/>
    <w:rsid w:val="007474FC"/>
    <w:rsid w:val="007546F3"/>
    <w:rsid w:val="00756F75"/>
    <w:rsid w:val="0076112A"/>
    <w:rsid w:val="00766ED5"/>
    <w:rsid w:val="007738EC"/>
    <w:rsid w:val="00774017"/>
    <w:rsid w:val="00774934"/>
    <w:rsid w:val="007768B0"/>
    <w:rsid w:val="007810A8"/>
    <w:rsid w:val="00781337"/>
    <w:rsid w:val="00781D1F"/>
    <w:rsid w:val="007857E6"/>
    <w:rsid w:val="0079474A"/>
    <w:rsid w:val="00795BD7"/>
    <w:rsid w:val="007A418F"/>
    <w:rsid w:val="007B21F7"/>
    <w:rsid w:val="007C2350"/>
    <w:rsid w:val="007C4C90"/>
    <w:rsid w:val="007C4ECF"/>
    <w:rsid w:val="007C68B7"/>
    <w:rsid w:val="007D361E"/>
    <w:rsid w:val="007E1AC0"/>
    <w:rsid w:val="007E33AB"/>
    <w:rsid w:val="007F3C47"/>
    <w:rsid w:val="00802921"/>
    <w:rsid w:val="008029A6"/>
    <w:rsid w:val="00803BA8"/>
    <w:rsid w:val="00807359"/>
    <w:rsid w:val="00813042"/>
    <w:rsid w:val="008130DD"/>
    <w:rsid w:val="00815710"/>
    <w:rsid w:val="008169B4"/>
    <w:rsid w:val="00820B6C"/>
    <w:rsid w:val="0082111D"/>
    <w:rsid w:val="0082262F"/>
    <w:rsid w:val="008232D0"/>
    <w:rsid w:val="00826198"/>
    <w:rsid w:val="0082757A"/>
    <w:rsid w:val="008334B0"/>
    <w:rsid w:val="00837223"/>
    <w:rsid w:val="00837CB3"/>
    <w:rsid w:val="00841F76"/>
    <w:rsid w:val="00844117"/>
    <w:rsid w:val="00845622"/>
    <w:rsid w:val="00851CE8"/>
    <w:rsid w:val="00860C01"/>
    <w:rsid w:val="00866FBD"/>
    <w:rsid w:val="008701CF"/>
    <w:rsid w:val="00871384"/>
    <w:rsid w:val="0087161C"/>
    <w:rsid w:val="00872896"/>
    <w:rsid w:val="00884E24"/>
    <w:rsid w:val="0089056C"/>
    <w:rsid w:val="00891158"/>
    <w:rsid w:val="00891C83"/>
    <w:rsid w:val="008A0510"/>
    <w:rsid w:val="008A0F41"/>
    <w:rsid w:val="008A1510"/>
    <w:rsid w:val="008A722C"/>
    <w:rsid w:val="008A7293"/>
    <w:rsid w:val="008B156C"/>
    <w:rsid w:val="008C1D42"/>
    <w:rsid w:val="008C22CF"/>
    <w:rsid w:val="008D45D6"/>
    <w:rsid w:val="008D69A9"/>
    <w:rsid w:val="008D7E81"/>
    <w:rsid w:val="008E01B3"/>
    <w:rsid w:val="008E13E8"/>
    <w:rsid w:val="008E58C2"/>
    <w:rsid w:val="00901CEF"/>
    <w:rsid w:val="00904BA7"/>
    <w:rsid w:val="00906424"/>
    <w:rsid w:val="00907086"/>
    <w:rsid w:val="00911199"/>
    <w:rsid w:val="009114B9"/>
    <w:rsid w:val="009135C1"/>
    <w:rsid w:val="00914353"/>
    <w:rsid w:val="00914AB8"/>
    <w:rsid w:val="00916628"/>
    <w:rsid w:val="00923A94"/>
    <w:rsid w:val="00924AE5"/>
    <w:rsid w:val="0092675B"/>
    <w:rsid w:val="00930F30"/>
    <w:rsid w:val="0093607C"/>
    <w:rsid w:val="00953E07"/>
    <w:rsid w:val="00954978"/>
    <w:rsid w:val="009656B8"/>
    <w:rsid w:val="009668C0"/>
    <w:rsid w:val="00967A7D"/>
    <w:rsid w:val="00982841"/>
    <w:rsid w:val="00983171"/>
    <w:rsid w:val="00983BAD"/>
    <w:rsid w:val="00997B24"/>
    <w:rsid w:val="009B3AA5"/>
    <w:rsid w:val="009B6687"/>
    <w:rsid w:val="009C0C45"/>
    <w:rsid w:val="009C3378"/>
    <w:rsid w:val="009C35C5"/>
    <w:rsid w:val="009C567C"/>
    <w:rsid w:val="009D198E"/>
    <w:rsid w:val="009E1071"/>
    <w:rsid w:val="009E15A0"/>
    <w:rsid w:val="009E2583"/>
    <w:rsid w:val="009E4BEA"/>
    <w:rsid w:val="009E6CBA"/>
    <w:rsid w:val="009F6E97"/>
    <w:rsid w:val="00A0312C"/>
    <w:rsid w:val="00A0542C"/>
    <w:rsid w:val="00A155F5"/>
    <w:rsid w:val="00A166A3"/>
    <w:rsid w:val="00A3206B"/>
    <w:rsid w:val="00A33CAF"/>
    <w:rsid w:val="00A42C32"/>
    <w:rsid w:val="00A43BD5"/>
    <w:rsid w:val="00A4559F"/>
    <w:rsid w:val="00A503C6"/>
    <w:rsid w:val="00A5044E"/>
    <w:rsid w:val="00A51F7F"/>
    <w:rsid w:val="00A61991"/>
    <w:rsid w:val="00A620F3"/>
    <w:rsid w:val="00A63518"/>
    <w:rsid w:val="00A65289"/>
    <w:rsid w:val="00A73A7A"/>
    <w:rsid w:val="00A85335"/>
    <w:rsid w:val="00A86BCB"/>
    <w:rsid w:val="00A87F3E"/>
    <w:rsid w:val="00AA04FE"/>
    <w:rsid w:val="00AA32D2"/>
    <w:rsid w:val="00AA3D22"/>
    <w:rsid w:val="00AA4D23"/>
    <w:rsid w:val="00AA7FBB"/>
    <w:rsid w:val="00AB16E6"/>
    <w:rsid w:val="00AB1A25"/>
    <w:rsid w:val="00AB4D44"/>
    <w:rsid w:val="00AC3023"/>
    <w:rsid w:val="00AC6C46"/>
    <w:rsid w:val="00AD51AE"/>
    <w:rsid w:val="00AE7330"/>
    <w:rsid w:val="00AF1897"/>
    <w:rsid w:val="00AF2F98"/>
    <w:rsid w:val="00B0743B"/>
    <w:rsid w:val="00B108DB"/>
    <w:rsid w:val="00B12642"/>
    <w:rsid w:val="00B142D1"/>
    <w:rsid w:val="00B16269"/>
    <w:rsid w:val="00B16653"/>
    <w:rsid w:val="00B213F6"/>
    <w:rsid w:val="00B222AF"/>
    <w:rsid w:val="00B328E7"/>
    <w:rsid w:val="00B337B9"/>
    <w:rsid w:val="00B347B5"/>
    <w:rsid w:val="00B34A50"/>
    <w:rsid w:val="00B516F0"/>
    <w:rsid w:val="00B54F9B"/>
    <w:rsid w:val="00B61BC7"/>
    <w:rsid w:val="00B62E4E"/>
    <w:rsid w:val="00B73C0A"/>
    <w:rsid w:val="00B73E2D"/>
    <w:rsid w:val="00B74FEE"/>
    <w:rsid w:val="00B75598"/>
    <w:rsid w:val="00B76011"/>
    <w:rsid w:val="00B80D0C"/>
    <w:rsid w:val="00B8261C"/>
    <w:rsid w:val="00B83DBD"/>
    <w:rsid w:val="00B85F31"/>
    <w:rsid w:val="00B87699"/>
    <w:rsid w:val="00B95DA5"/>
    <w:rsid w:val="00B973CA"/>
    <w:rsid w:val="00BA189E"/>
    <w:rsid w:val="00BA643B"/>
    <w:rsid w:val="00BB5C81"/>
    <w:rsid w:val="00BB6A42"/>
    <w:rsid w:val="00BB6D93"/>
    <w:rsid w:val="00BC07D3"/>
    <w:rsid w:val="00BC1E28"/>
    <w:rsid w:val="00BC51E9"/>
    <w:rsid w:val="00BD4E97"/>
    <w:rsid w:val="00BD60C9"/>
    <w:rsid w:val="00BE4DEA"/>
    <w:rsid w:val="00BF04C2"/>
    <w:rsid w:val="00C007FA"/>
    <w:rsid w:val="00C0179F"/>
    <w:rsid w:val="00C01CD8"/>
    <w:rsid w:val="00C069FE"/>
    <w:rsid w:val="00C10A4C"/>
    <w:rsid w:val="00C117E9"/>
    <w:rsid w:val="00C1197E"/>
    <w:rsid w:val="00C153A3"/>
    <w:rsid w:val="00C1561F"/>
    <w:rsid w:val="00C15914"/>
    <w:rsid w:val="00C16192"/>
    <w:rsid w:val="00C169F3"/>
    <w:rsid w:val="00C36686"/>
    <w:rsid w:val="00C47DA0"/>
    <w:rsid w:val="00C50FA1"/>
    <w:rsid w:val="00C54512"/>
    <w:rsid w:val="00C61323"/>
    <w:rsid w:val="00C82D8D"/>
    <w:rsid w:val="00C92541"/>
    <w:rsid w:val="00C9541C"/>
    <w:rsid w:val="00CA6913"/>
    <w:rsid w:val="00CA6E7D"/>
    <w:rsid w:val="00CB0E04"/>
    <w:rsid w:val="00CB4914"/>
    <w:rsid w:val="00CC0E15"/>
    <w:rsid w:val="00CC3765"/>
    <w:rsid w:val="00CD296B"/>
    <w:rsid w:val="00CE2EB9"/>
    <w:rsid w:val="00CE4BC1"/>
    <w:rsid w:val="00CE6485"/>
    <w:rsid w:val="00CF1A22"/>
    <w:rsid w:val="00CF2817"/>
    <w:rsid w:val="00D011EF"/>
    <w:rsid w:val="00D01E8B"/>
    <w:rsid w:val="00D12C1D"/>
    <w:rsid w:val="00D16B70"/>
    <w:rsid w:val="00D221D2"/>
    <w:rsid w:val="00D27BBD"/>
    <w:rsid w:val="00D3589C"/>
    <w:rsid w:val="00D4151C"/>
    <w:rsid w:val="00D448E3"/>
    <w:rsid w:val="00D44A66"/>
    <w:rsid w:val="00D45043"/>
    <w:rsid w:val="00D45FFE"/>
    <w:rsid w:val="00D46402"/>
    <w:rsid w:val="00D47C5B"/>
    <w:rsid w:val="00D5192D"/>
    <w:rsid w:val="00D60A12"/>
    <w:rsid w:val="00D64F00"/>
    <w:rsid w:val="00D71FB4"/>
    <w:rsid w:val="00D857DA"/>
    <w:rsid w:val="00D86BEC"/>
    <w:rsid w:val="00D9171B"/>
    <w:rsid w:val="00D96853"/>
    <w:rsid w:val="00DA05DE"/>
    <w:rsid w:val="00DA0671"/>
    <w:rsid w:val="00DA4664"/>
    <w:rsid w:val="00DA7416"/>
    <w:rsid w:val="00DB56A4"/>
    <w:rsid w:val="00DB58C4"/>
    <w:rsid w:val="00DB6F66"/>
    <w:rsid w:val="00DC3609"/>
    <w:rsid w:val="00DD6FB8"/>
    <w:rsid w:val="00DE5E04"/>
    <w:rsid w:val="00DE6694"/>
    <w:rsid w:val="00DF1661"/>
    <w:rsid w:val="00DF2A25"/>
    <w:rsid w:val="00E04B80"/>
    <w:rsid w:val="00E120C8"/>
    <w:rsid w:val="00E13B85"/>
    <w:rsid w:val="00E159B3"/>
    <w:rsid w:val="00E177F5"/>
    <w:rsid w:val="00E20313"/>
    <w:rsid w:val="00E32417"/>
    <w:rsid w:val="00E4799F"/>
    <w:rsid w:val="00E5388A"/>
    <w:rsid w:val="00E55EB1"/>
    <w:rsid w:val="00E62BDA"/>
    <w:rsid w:val="00E63259"/>
    <w:rsid w:val="00E64199"/>
    <w:rsid w:val="00E66BC9"/>
    <w:rsid w:val="00E67841"/>
    <w:rsid w:val="00E679ED"/>
    <w:rsid w:val="00EA026C"/>
    <w:rsid w:val="00EA02BB"/>
    <w:rsid w:val="00EA3D17"/>
    <w:rsid w:val="00EA6297"/>
    <w:rsid w:val="00EB0BE6"/>
    <w:rsid w:val="00EB1266"/>
    <w:rsid w:val="00EC0821"/>
    <w:rsid w:val="00EC0EBC"/>
    <w:rsid w:val="00EC16D5"/>
    <w:rsid w:val="00EC20CA"/>
    <w:rsid w:val="00EC7887"/>
    <w:rsid w:val="00ED029F"/>
    <w:rsid w:val="00ED7B60"/>
    <w:rsid w:val="00ED7D5F"/>
    <w:rsid w:val="00EE2F71"/>
    <w:rsid w:val="00EF58CD"/>
    <w:rsid w:val="00EF6338"/>
    <w:rsid w:val="00EF779C"/>
    <w:rsid w:val="00F0010F"/>
    <w:rsid w:val="00F00E63"/>
    <w:rsid w:val="00F0322A"/>
    <w:rsid w:val="00F0526A"/>
    <w:rsid w:val="00F113C9"/>
    <w:rsid w:val="00F13E68"/>
    <w:rsid w:val="00F14C24"/>
    <w:rsid w:val="00F2013E"/>
    <w:rsid w:val="00F2387B"/>
    <w:rsid w:val="00F2448D"/>
    <w:rsid w:val="00F2572A"/>
    <w:rsid w:val="00F40784"/>
    <w:rsid w:val="00F42E19"/>
    <w:rsid w:val="00F45BCB"/>
    <w:rsid w:val="00F4640B"/>
    <w:rsid w:val="00F474DE"/>
    <w:rsid w:val="00F50475"/>
    <w:rsid w:val="00F55F28"/>
    <w:rsid w:val="00F612A7"/>
    <w:rsid w:val="00F74C74"/>
    <w:rsid w:val="00F756A1"/>
    <w:rsid w:val="00F7592D"/>
    <w:rsid w:val="00F768EE"/>
    <w:rsid w:val="00F76EA3"/>
    <w:rsid w:val="00F85FF6"/>
    <w:rsid w:val="00F94013"/>
    <w:rsid w:val="00F97B9F"/>
    <w:rsid w:val="00FA0BBF"/>
    <w:rsid w:val="00FA449D"/>
    <w:rsid w:val="00FA71F7"/>
    <w:rsid w:val="00FB1B9D"/>
    <w:rsid w:val="00FC0578"/>
    <w:rsid w:val="00FC13FC"/>
    <w:rsid w:val="00FC29F3"/>
    <w:rsid w:val="00FC4458"/>
    <w:rsid w:val="00FD06A6"/>
    <w:rsid w:val="00FD21F7"/>
    <w:rsid w:val="00FD3D01"/>
    <w:rsid w:val="00FD6021"/>
    <w:rsid w:val="00FD60B7"/>
    <w:rsid w:val="00FD6530"/>
    <w:rsid w:val="00FE46F6"/>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1817FA58-2601-2045-BE6B-35CEE3D7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77EB"/>
    <w:rPr>
      <w:rFonts w:ascii="Cambria" w:eastAsia="MS ??" w:hAnsi="Cambria" w:cs="Cambria"/>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ascii="Times New Roman" w:eastAsiaTheme="minorEastAsia" w:hAnsi="Times New Roman" w:cs="Times New Roman"/>
      <w:b/>
      <w:bCs/>
      <w:sz w:val="36"/>
      <w:szCs w:val="36"/>
    </w:rPr>
  </w:style>
  <w:style w:type="paragraph" w:styleId="berschrift3">
    <w:name w:val="heading 3"/>
    <w:basedOn w:val="Standard"/>
    <w:next w:val="Standard"/>
    <w:link w:val="berschrift3Zchn"/>
    <w:uiPriority w:val="9"/>
    <w:semiHidden/>
    <w:unhideWhenUsed/>
    <w:qFormat/>
    <w:rsid w:val="00315CEA"/>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ascii="Times New Roman" w:eastAsiaTheme="minorEastAsia" w:hAnsi="Times New Roman" w:cs="Times New Roman"/>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character" w:customStyle="1" w:styleId="berschrift3Zchn">
    <w:name w:val="Überschrift 3 Zchn"/>
    <w:basedOn w:val="Absatz-Standardschriftart"/>
    <w:link w:val="berschrift3"/>
    <w:uiPriority w:val="9"/>
    <w:semiHidden/>
    <w:rsid w:val="00315CEA"/>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54336">
      <w:bodyDiv w:val="1"/>
      <w:marLeft w:val="0"/>
      <w:marRight w:val="0"/>
      <w:marTop w:val="0"/>
      <w:marBottom w:val="0"/>
      <w:divBdr>
        <w:top w:val="none" w:sz="0" w:space="0" w:color="auto"/>
        <w:left w:val="none" w:sz="0" w:space="0" w:color="auto"/>
        <w:bottom w:val="none" w:sz="0" w:space="0" w:color="auto"/>
        <w:right w:val="none" w:sz="0" w:space="0" w:color="auto"/>
      </w:divBdr>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99649075">
      <w:bodyDiv w:val="1"/>
      <w:marLeft w:val="0"/>
      <w:marRight w:val="0"/>
      <w:marTop w:val="0"/>
      <w:marBottom w:val="0"/>
      <w:divBdr>
        <w:top w:val="none" w:sz="0" w:space="0" w:color="auto"/>
        <w:left w:val="none" w:sz="0" w:space="0" w:color="auto"/>
        <w:bottom w:val="none" w:sz="0" w:space="0" w:color="auto"/>
        <w:right w:val="none" w:sz="0" w:space="0" w:color="auto"/>
      </w:divBdr>
      <w:divsChild>
        <w:div w:id="66615368">
          <w:marLeft w:val="0"/>
          <w:marRight w:val="0"/>
          <w:marTop w:val="0"/>
          <w:marBottom w:val="0"/>
          <w:divBdr>
            <w:top w:val="none" w:sz="0" w:space="0" w:color="auto"/>
            <w:left w:val="none" w:sz="0" w:space="0" w:color="auto"/>
            <w:bottom w:val="none" w:sz="0" w:space="0" w:color="auto"/>
            <w:right w:val="none" w:sz="0" w:space="0" w:color="auto"/>
          </w:divBdr>
          <w:divsChild>
            <w:div w:id="1094593983">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60860637">
      <w:bodyDiv w:val="1"/>
      <w:marLeft w:val="0"/>
      <w:marRight w:val="0"/>
      <w:marTop w:val="0"/>
      <w:marBottom w:val="0"/>
      <w:divBdr>
        <w:top w:val="none" w:sz="0" w:space="0" w:color="auto"/>
        <w:left w:val="none" w:sz="0" w:space="0" w:color="auto"/>
        <w:bottom w:val="none" w:sz="0" w:space="0" w:color="auto"/>
        <w:right w:val="none" w:sz="0" w:space="0" w:color="auto"/>
      </w:divBdr>
      <w:divsChild>
        <w:div w:id="1925603028">
          <w:marLeft w:val="0"/>
          <w:marRight w:val="0"/>
          <w:marTop w:val="0"/>
          <w:marBottom w:val="0"/>
          <w:divBdr>
            <w:top w:val="none" w:sz="0" w:space="0" w:color="auto"/>
            <w:left w:val="none" w:sz="0" w:space="0" w:color="auto"/>
            <w:bottom w:val="none" w:sz="0" w:space="0" w:color="auto"/>
            <w:right w:val="none" w:sz="0" w:space="0" w:color="auto"/>
          </w:divBdr>
          <w:divsChild>
            <w:div w:id="1914461640">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1096596">
      <w:bodyDiv w:val="1"/>
      <w:marLeft w:val="0"/>
      <w:marRight w:val="0"/>
      <w:marTop w:val="0"/>
      <w:marBottom w:val="0"/>
      <w:divBdr>
        <w:top w:val="none" w:sz="0" w:space="0" w:color="auto"/>
        <w:left w:val="none" w:sz="0" w:space="0" w:color="auto"/>
        <w:bottom w:val="none" w:sz="0" w:space="0" w:color="auto"/>
        <w:right w:val="none" w:sz="0" w:space="0" w:color="auto"/>
      </w:divBdr>
      <w:divsChild>
        <w:div w:id="2056194217">
          <w:marLeft w:val="0"/>
          <w:marRight w:val="0"/>
          <w:marTop w:val="0"/>
          <w:marBottom w:val="0"/>
          <w:divBdr>
            <w:top w:val="none" w:sz="0" w:space="0" w:color="auto"/>
            <w:left w:val="none" w:sz="0" w:space="0" w:color="auto"/>
            <w:bottom w:val="none" w:sz="0" w:space="0" w:color="auto"/>
            <w:right w:val="none" w:sz="0" w:space="0" w:color="auto"/>
          </w:divBdr>
          <w:divsChild>
            <w:div w:id="155191390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913708624">
                      <w:marLeft w:val="0"/>
                      <w:marRight w:val="0"/>
                      <w:marTop w:val="0"/>
                      <w:marBottom w:val="0"/>
                      <w:divBdr>
                        <w:top w:val="none" w:sz="0" w:space="0" w:color="auto"/>
                        <w:left w:val="none" w:sz="0" w:space="0" w:color="auto"/>
                        <w:bottom w:val="none" w:sz="0" w:space="0" w:color="auto"/>
                        <w:right w:val="none" w:sz="0" w:space="0" w:color="auto"/>
                      </w:divBdr>
                    </w:div>
                    <w:div w:id="44920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346446">
      <w:bodyDiv w:val="1"/>
      <w:marLeft w:val="0"/>
      <w:marRight w:val="0"/>
      <w:marTop w:val="0"/>
      <w:marBottom w:val="0"/>
      <w:divBdr>
        <w:top w:val="none" w:sz="0" w:space="0" w:color="auto"/>
        <w:left w:val="none" w:sz="0" w:space="0" w:color="auto"/>
        <w:bottom w:val="none" w:sz="0" w:space="0" w:color="auto"/>
        <w:right w:val="none" w:sz="0" w:space="0" w:color="auto"/>
      </w:divBdr>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69614771">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34762977">
      <w:bodyDiv w:val="1"/>
      <w:marLeft w:val="0"/>
      <w:marRight w:val="0"/>
      <w:marTop w:val="0"/>
      <w:marBottom w:val="0"/>
      <w:divBdr>
        <w:top w:val="none" w:sz="0" w:space="0" w:color="auto"/>
        <w:left w:val="none" w:sz="0" w:space="0" w:color="auto"/>
        <w:bottom w:val="none" w:sz="0" w:space="0" w:color="auto"/>
        <w:right w:val="none" w:sz="0" w:space="0" w:color="auto"/>
      </w:divBdr>
    </w:div>
    <w:div w:id="2103407008">
      <w:bodyDiv w:val="1"/>
      <w:marLeft w:val="0"/>
      <w:marRight w:val="0"/>
      <w:marTop w:val="0"/>
      <w:marBottom w:val="0"/>
      <w:divBdr>
        <w:top w:val="none" w:sz="0" w:space="0" w:color="auto"/>
        <w:left w:val="none" w:sz="0" w:space="0" w:color="auto"/>
        <w:bottom w:val="none" w:sz="0" w:space="0" w:color="auto"/>
        <w:right w:val="none" w:sz="0" w:space="0" w:color="auto"/>
      </w:divBdr>
      <w:divsChild>
        <w:div w:id="228738353">
          <w:marLeft w:val="0"/>
          <w:marRight w:val="0"/>
          <w:marTop w:val="0"/>
          <w:marBottom w:val="0"/>
          <w:divBdr>
            <w:top w:val="none" w:sz="0" w:space="0" w:color="auto"/>
            <w:left w:val="none" w:sz="0" w:space="0" w:color="auto"/>
            <w:bottom w:val="none" w:sz="0" w:space="0" w:color="auto"/>
            <w:right w:val="none" w:sz="0" w:space="0" w:color="auto"/>
          </w:divBdr>
          <w:divsChild>
            <w:div w:id="1602302152">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21386471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kl@cream-communication.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B80D1-1257-FC45-B851-777CB3B9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487</Words>
  <Characters>3075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Philine Meyer</dc:creator>
  <cp:lastModifiedBy>Lily Hachmann</cp:lastModifiedBy>
  <cp:revision>3</cp:revision>
  <cp:lastPrinted>2019-02-27T15:01:00Z</cp:lastPrinted>
  <dcterms:created xsi:type="dcterms:W3CDTF">2024-12-17T09:20:00Z</dcterms:created>
  <dcterms:modified xsi:type="dcterms:W3CDTF">2024-12-17T10:30:00Z</dcterms:modified>
</cp:coreProperties>
</file>